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2930" w14:textId="56F083DF" w:rsidR="00EE1A2D" w:rsidRPr="00C21B3F" w:rsidRDefault="00A553F4">
      <w:pPr>
        <w:rPr>
          <w:b/>
          <w:sz w:val="28"/>
          <w:szCs w:val="28"/>
        </w:rPr>
      </w:pPr>
      <w:r w:rsidRPr="00C21B3F">
        <w:rPr>
          <w:b/>
          <w:sz w:val="28"/>
          <w:szCs w:val="28"/>
        </w:rPr>
        <w:t>Závěrečná tisková zpráva</w:t>
      </w:r>
    </w:p>
    <w:p w14:paraId="0130A41E" w14:textId="77777777" w:rsidR="008162C6" w:rsidRDefault="008162C6"/>
    <w:p w14:paraId="09DDDC44" w14:textId="74CF98CF" w:rsidR="008162C6" w:rsidRDefault="008162C6" w:rsidP="008162C6">
      <w:r>
        <w:t xml:space="preserve">Titulek: </w:t>
      </w:r>
      <w:r w:rsidR="00A53AA5">
        <w:tab/>
      </w:r>
      <w:r w:rsidR="00A53AA5">
        <w:tab/>
      </w:r>
      <w:r w:rsidRPr="008162C6">
        <w:rPr>
          <w:b/>
          <w:bCs/>
        </w:rPr>
        <w:t>ŠEDIVÁČKŮV LONG 202</w:t>
      </w:r>
      <w:r w:rsidR="00C21B3F">
        <w:rPr>
          <w:b/>
          <w:bCs/>
        </w:rPr>
        <w:t>4</w:t>
      </w:r>
    </w:p>
    <w:p w14:paraId="4D61E2DF" w14:textId="15357E30" w:rsidR="008162C6" w:rsidRPr="00DA4049" w:rsidRDefault="008162C6">
      <w:pPr>
        <w:rPr>
          <w:i/>
        </w:rPr>
      </w:pPr>
      <w:r w:rsidRPr="00DA4049">
        <w:rPr>
          <w:i/>
        </w:rPr>
        <w:t xml:space="preserve">Datum a čas vydání: </w:t>
      </w:r>
      <w:r w:rsidR="00A53AA5" w:rsidRPr="00DA4049">
        <w:rPr>
          <w:i/>
        </w:rPr>
        <w:tab/>
      </w:r>
      <w:r w:rsidR="00C21B3F">
        <w:rPr>
          <w:i/>
        </w:rPr>
        <w:t>čtvrtek 25. ledna</w:t>
      </w:r>
      <w:r w:rsidRPr="00DA4049">
        <w:rPr>
          <w:i/>
        </w:rPr>
        <w:t xml:space="preserve"> 202</w:t>
      </w:r>
      <w:r w:rsidR="00C21B3F">
        <w:rPr>
          <w:i/>
        </w:rPr>
        <w:t>4</w:t>
      </w:r>
      <w:r w:rsidRPr="00DA4049">
        <w:rPr>
          <w:i/>
        </w:rPr>
        <w:t xml:space="preserve">, </w:t>
      </w:r>
      <w:r w:rsidR="00A553F4">
        <w:rPr>
          <w:i/>
        </w:rPr>
        <w:t>1</w:t>
      </w:r>
      <w:r w:rsidR="00C21B3F">
        <w:rPr>
          <w:i/>
        </w:rPr>
        <w:t>5</w:t>
      </w:r>
      <w:r w:rsidRPr="00DA4049">
        <w:rPr>
          <w:i/>
        </w:rPr>
        <w:t>.</w:t>
      </w:r>
      <w:r w:rsidR="00C21B3F">
        <w:rPr>
          <w:i/>
        </w:rPr>
        <w:t>00</w:t>
      </w:r>
      <w:r w:rsidRPr="00DA4049">
        <w:rPr>
          <w:i/>
        </w:rPr>
        <w:t xml:space="preserve"> hod.</w:t>
      </w:r>
    </w:p>
    <w:p w14:paraId="315C786A" w14:textId="77777777" w:rsidR="008162C6" w:rsidRPr="00F76E00" w:rsidRDefault="008162C6" w:rsidP="002913F5">
      <w:pPr>
        <w:jc w:val="both"/>
      </w:pPr>
    </w:p>
    <w:p w14:paraId="4EFC7B46" w14:textId="03526E91" w:rsidR="00C21B3F" w:rsidRDefault="00EE1A2D" w:rsidP="002913F5">
      <w:pPr>
        <w:jc w:val="both"/>
      </w:pPr>
      <w:r>
        <w:t xml:space="preserve">Orlické hory se </w:t>
      </w:r>
      <w:r w:rsidR="00A553F4">
        <w:t xml:space="preserve">dnes odpoledne rozloučily se závodem psích spřežení </w:t>
      </w:r>
      <w:r>
        <w:t xml:space="preserve">s názvem ŠEDIVÁČKŮV LONG. </w:t>
      </w:r>
      <w:r w:rsidR="00FB1100">
        <w:t>Letošní ročník</w:t>
      </w:r>
      <w:r>
        <w:t xml:space="preserve"> </w:t>
      </w:r>
      <w:r w:rsidR="00A553F4">
        <w:t xml:space="preserve">přilákal na start celkem </w:t>
      </w:r>
      <w:r w:rsidR="00C21B3F">
        <w:t>88</w:t>
      </w:r>
      <w:r w:rsidR="00A553F4">
        <w:t xml:space="preserve"> závodních týmu z </w:t>
      </w:r>
      <w:r w:rsidR="00C21B3F">
        <w:t>9</w:t>
      </w:r>
      <w:r w:rsidR="00A553F4">
        <w:t xml:space="preserve"> evropských zemí. </w:t>
      </w:r>
      <w:r w:rsidR="00C21B3F">
        <w:t xml:space="preserve">I když pro nepřízeň počasí bylo </w:t>
      </w:r>
      <w:r w:rsidR="00A553F4">
        <w:t xml:space="preserve">klání </w:t>
      </w:r>
      <w:proofErr w:type="spellStart"/>
      <w:r w:rsidR="00A553F4">
        <w:t>musherů</w:t>
      </w:r>
      <w:proofErr w:type="spellEnd"/>
      <w:r w:rsidR="00A553F4">
        <w:t xml:space="preserve"> </w:t>
      </w:r>
      <w:r w:rsidR="00C21B3F">
        <w:t xml:space="preserve">předčasně ukončeno, proběhlo slavnostní vyhlášení výsledků. </w:t>
      </w:r>
    </w:p>
    <w:p w14:paraId="2577B9BE" w14:textId="3CEBC6F9" w:rsidR="00C21B3F" w:rsidRDefault="00C21B3F" w:rsidP="002913F5">
      <w:pPr>
        <w:jc w:val="both"/>
      </w:pPr>
      <w:r>
        <w:t>V 13.00 hodin se za chatou Kristýnou v osadě Jedlová v Orlických horách sešlo celé závodní pole a všichni netrpělivě očekávali vyhlášen</w:t>
      </w:r>
      <w:r w:rsidR="00515C78">
        <w:t>í těch nejúspěšnějších. V celkem</w:t>
      </w:r>
      <w:r>
        <w:t> </w:t>
      </w:r>
      <w:r w:rsidR="00515C78">
        <w:t>8</w:t>
      </w:r>
      <w:r>
        <w:t xml:space="preserve"> kategoriích soutěžilo 72 týmů, které úspěšně </w:t>
      </w:r>
      <w:r w:rsidR="00523850">
        <w:t>dokončily</w:t>
      </w:r>
      <w:r w:rsidR="00523850">
        <w:t xml:space="preserve"> </w:t>
      </w:r>
      <w:r w:rsidR="00515C78">
        <w:t>závod. Na nejdelší trati</w:t>
      </w:r>
      <w:r>
        <w:t xml:space="preserve"> </w:t>
      </w:r>
      <w:r w:rsidR="00053016">
        <w:t>(která byla nakonec zkrácena</w:t>
      </w:r>
      <w:r>
        <w:t xml:space="preserve"> na 11</w:t>
      </w:r>
      <w:r w:rsidR="006F2E99">
        <w:t>3</w:t>
      </w:r>
      <w:r>
        <w:t xml:space="preserve"> km) sou</w:t>
      </w:r>
      <w:r w:rsidR="00523850">
        <w:t>tě</w:t>
      </w:r>
      <w:r>
        <w:t xml:space="preserve">žilo celkem 7 </w:t>
      </w:r>
      <w:proofErr w:type="spellStart"/>
      <w:r>
        <w:t>musherů</w:t>
      </w:r>
      <w:proofErr w:type="spellEnd"/>
      <w:r>
        <w:t xml:space="preserve"> a 2 </w:t>
      </w:r>
      <w:proofErr w:type="spellStart"/>
      <w:r>
        <w:t>bikeři</w:t>
      </w:r>
      <w:proofErr w:type="spellEnd"/>
      <w:r>
        <w:t>. V ostatních kategoriích do cíle dorazil</w:t>
      </w:r>
      <w:r w:rsidR="00523850">
        <w:t>o</w:t>
      </w:r>
      <w:r>
        <w:t xml:space="preserve"> </w:t>
      </w:r>
      <w:r w:rsidR="00515C78">
        <w:t xml:space="preserve">dalších </w:t>
      </w:r>
      <w:r>
        <w:t>63 týmů.</w:t>
      </w:r>
    </w:p>
    <w:p w14:paraId="5C87F1CE" w14:textId="77777777" w:rsidR="00A84934" w:rsidRDefault="00053016" w:rsidP="002913F5">
      <w:pPr>
        <w:jc w:val="both"/>
      </w:pPr>
      <w:r>
        <w:t xml:space="preserve">Pouze 13 spřežení z </w:t>
      </w:r>
      <w:r w:rsidR="00C21B3F">
        <w:t xml:space="preserve">celkových </w:t>
      </w:r>
      <w:r>
        <w:t xml:space="preserve">88 přihlášených nevyrazilo na trať. </w:t>
      </w:r>
      <w:r w:rsidR="00C21B3F">
        <w:t>A j</w:t>
      </w:r>
      <w:r>
        <w:t>e obdivuhodné, že</w:t>
      </w:r>
      <w:r w:rsidR="00A84934">
        <w:t xml:space="preserve"> i za těžkých klimatických podmínek,</w:t>
      </w:r>
      <w:r>
        <w:t xml:space="preserve"> jen</w:t>
      </w:r>
      <w:r w:rsidR="00C21B3F">
        <w:t xml:space="preserve"> 3 závodníci ze vš</w:t>
      </w:r>
      <w:r>
        <w:t>ech,</w:t>
      </w:r>
      <w:r w:rsidR="00A84934">
        <w:t xml:space="preserve"> nedorazili do cíle. </w:t>
      </w:r>
    </w:p>
    <w:p w14:paraId="134AA674" w14:textId="6F5509D1" w:rsidR="00C21B3F" w:rsidRDefault="00A84934" w:rsidP="002913F5">
      <w:pPr>
        <w:jc w:val="both"/>
      </w:pPr>
      <w:r>
        <w:t>Nepřítelem závodu se stalo letos počasí</w:t>
      </w:r>
      <w:r w:rsidR="00C21B3F">
        <w:t xml:space="preserve">, protože déšť, silný vítr a teploty nad nulou velmi stěžovali účastníkům jejich klání a </w:t>
      </w:r>
      <w:r w:rsidR="00523850">
        <w:t>mizející sníh znemožňoval udržovat celou</w:t>
      </w:r>
      <w:r w:rsidR="006F2E99">
        <w:t xml:space="preserve"> trať v </w:t>
      </w:r>
      <w:r>
        <w:t>potřeb</w:t>
      </w:r>
      <w:r w:rsidR="0088367C">
        <w:t>n</w:t>
      </w:r>
      <w:r>
        <w:t>é</w:t>
      </w:r>
      <w:r w:rsidR="006F2E99">
        <w:t xml:space="preserve"> kvalitě.</w:t>
      </w:r>
    </w:p>
    <w:p w14:paraId="6836D339" w14:textId="5A72E7D1" w:rsidR="006F2E99" w:rsidRDefault="006F2E99" w:rsidP="002913F5">
      <w:pPr>
        <w:jc w:val="both"/>
      </w:pPr>
      <w:r>
        <w:t>Právě z těchto důvodů byl letošní ročník předčasně ukončen.</w:t>
      </w:r>
    </w:p>
    <w:p w14:paraId="3D41CE8C" w14:textId="149800CE" w:rsidR="006A2F19" w:rsidRDefault="00A84934" w:rsidP="002913F5">
      <w:pPr>
        <w:jc w:val="both"/>
      </w:pPr>
      <w:r>
        <w:t>ŠEDIVÁČKŮV LONG i letos potvrdil, že se stále jedná o</w:t>
      </w:r>
      <w:r w:rsidR="006F2E99">
        <w:t xml:space="preserve"> </w:t>
      </w:r>
      <w:r w:rsidR="006A2F19">
        <w:t>extr</w:t>
      </w:r>
      <w:r>
        <w:t xml:space="preserve">émní a </w:t>
      </w:r>
      <w:r w:rsidR="006A2F19">
        <w:t xml:space="preserve">nejdelší závod v České republice. </w:t>
      </w:r>
      <w:r w:rsidR="006F2E99">
        <w:t xml:space="preserve">Proto </w:t>
      </w:r>
      <w:r w:rsidR="00523850">
        <w:t xml:space="preserve">jsme měli </w:t>
      </w:r>
      <w:r w:rsidR="006F2E99">
        <w:t>v rámci slavnostního vyhlášení tu čest vyhlásit ve svých kategoriích i Mistry České republiky.</w:t>
      </w:r>
    </w:p>
    <w:p w14:paraId="55DFABCB" w14:textId="42F3A64D" w:rsidR="005E3636" w:rsidRPr="001379B4" w:rsidRDefault="006F2E99" w:rsidP="002913F5">
      <w:pPr>
        <w:jc w:val="both"/>
      </w:pPr>
      <w:r>
        <w:t>Počasí se letos rozhodlo všem ukázat</w:t>
      </w:r>
      <w:r w:rsidR="00523850">
        <w:t>,</w:t>
      </w:r>
      <w:r>
        <w:t xml:space="preserve"> jak </w:t>
      </w:r>
      <w:r w:rsidR="00523850">
        <w:t>nevyzpytatelná</w:t>
      </w:r>
      <w:r w:rsidR="00515C78">
        <w:t xml:space="preserve"> dokáže zima na</w:t>
      </w:r>
      <w:r w:rsidR="00F969B6">
        <w:t xml:space="preserve"> našich horách být. </w:t>
      </w:r>
      <w:r>
        <w:t>I přesto všechno c</w:t>
      </w:r>
      <w:r w:rsidR="0088367C">
        <w:t>elý organizační tým dokázal</w:t>
      </w:r>
      <w:r w:rsidR="006A2F19">
        <w:t>, jak</w:t>
      </w:r>
      <w:r w:rsidR="00515C78">
        <w:t xml:space="preserve"> už je</w:t>
      </w:r>
      <w:r w:rsidR="006A2F19">
        <w:t xml:space="preserve"> za </w:t>
      </w:r>
      <w:r w:rsidR="00515C78">
        <w:t>dlouhá léta</w:t>
      </w:r>
      <w:r w:rsidR="00FB1100">
        <w:t xml:space="preserve"> </w:t>
      </w:r>
      <w:r w:rsidR="006A2F19">
        <w:t>konání tohoto závodu sehraný a jak je důležitá týmová práce pro usp</w:t>
      </w:r>
      <w:r w:rsidR="00515C78">
        <w:t>ořádání tak velkého a</w:t>
      </w:r>
      <w:r w:rsidR="0088367C">
        <w:t xml:space="preserve"> mezinárodního</w:t>
      </w:r>
      <w:r w:rsidR="006A2F19">
        <w:t xml:space="preserve"> závodu.</w:t>
      </w:r>
    </w:p>
    <w:p w14:paraId="2F47560E" w14:textId="1536B89D" w:rsidR="00FA6631" w:rsidRDefault="00494F41" w:rsidP="002913F5">
      <w:pPr>
        <w:jc w:val="both"/>
      </w:pPr>
      <w:r w:rsidRPr="001379B4">
        <w:t>Nejú</w:t>
      </w:r>
      <w:r w:rsidR="00515C78">
        <w:t xml:space="preserve">spěšnějším závodníkem letošního </w:t>
      </w:r>
      <w:r w:rsidRPr="001379B4">
        <w:t>ŠEDIVÁČKOVA LONGU</w:t>
      </w:r>
      <w:r w:rsidR="006F2E99">
        <w:t xml:space="preserve">, </w:t>
      </w:r>
      <w:r w:rsidR="00892616">
        <w:t>s</w:t>
      </w:r>
      <w:r w:rsidRPr="001379B4">
        <w:t xml:space="preserve">e stal </w:t>
      </w:r>
      <w:r w:rsidR="006F2E99">
        <w:t xml:space="preserve">Roman </w:t>
      </w:r>
      <w:proofErr w:type="spellStart"/>
      <w:r w:rsidR="006F2E99">
        <w:t>Habásko</w:t>
      </w:r>
      <w:proofErr w:type="spellEnd"/>
      <w:r w:rsidR="006F2E99">
        <w:t xml:space="preserve"> </w:t>
      </w:r>
      <w:r w:rsidRPr="001379B4">
        <w:t xml:space="preserve">se svým </w:t>
      </w:r>
      <w:proofErr w:type="spellStart"/>
      <w:r w:rsidR="006F2E99">
        <w:t>jedenáctispřežením</w:t>
      </w:r>
      <w:proofErr w:type="spellEnd"/>
      <w:r w:rsidR="006F2E99">
        <w:t xml:space="preserve"> sibiřských husky</w:t>
      </w:r>
      <w:r w:rsidR="00515C78">
        <w:t>. C</w:t>
      </w:r>
      <w:r w:rsidR="00FB1100">
        <w:t>elou</w:t>
      </w:r>
      <w:r w:rsidR="00515C78">
        <w:t>,</w:t>
      </w:r>
      <w:r w:rsidR="00FB1100">
        <w:t xml:space="preserve"> </w:t>
      </w:r>
      <w:r w:rsidR="00892616">
        <w:t>113</w:t>
      </w:r>
      <w:r w:rsidR="00515C78">
        <w:t xml:space="preserve"> </w:t>
      </w:r>
      <w:r w:rsidR="00892616">
        <w:t>km</w:t>
      </w:r>
      <w:r w:rsidR="00515C78">
        <w:t xml:space="preserve"> dlouhou</w:t>
      </w:r>
      <w:r w:rsidR="00892616">
        <w:t xml:space="preserve"> </w:t>
      </w:r>
      <w:r w:rsidR="00FB1100">
        <w:t>trať</w:t>
      </w:r>
      <w:r w:rsidR="00515C78">
        <w:t>, dokázal zdolat</w:t>
      </w:r>
      <w:r w:rsidR="00FB1100">
        <w:t xml:space="preserve"> za</w:t>
      </w:r>
      <w:r w:rsidR="00892616">
        <w:t xml:space="preserve"> 8 hod. a </w:t>
      </w:r>
      <w:r w:rsidR="0088367C">
        <w:t xml:space="preserve">51 min. </w:t>
      </w:r>
      <w:r w:rsidR="00892616">
        <w:t xml:space="preserve"> průměrnou rychlostí </w:t>
      </w:r>
      <w:r w:rsidR="006F2E99">
        <w:t xml:space="preserve">12,75 </w:t>
      </w:r>
      <w:r w:rsidR="00892616">
        <w:t>km za hodinu.</w:t>
      </w:r>
      <w:r w:rsidR="00FB1100">
        <w:t xml:space="preserve"> </w:t>
      </w:r>
    </w:p>
    <w:p w14:paraId="58C0AC78" w14:textId="5C97B2F6" w:rsidR="00DD56CF" w:rsidRDefault="00FA6631" w:rsidP="002913F5">
      <w:pPr>
        <w:jc w:val="both"/>
      </w:pPr>
      <w:r>
        <w:t>Všem závodníkům děkujeme za účast a</w:t>
      </w:r>
      <w:r w:rsidR="0088367C">
        <w:t xml:space="preserve"> vítězům</w:t>
      </w:r>
      <w:bookmarkStart w:id="0" w:name="_GoBack"/>
      <w:bookmarkEnd w:id="0"/>
      <w:r>
        <w:t xml:space="preserve"> g</w:t>
      </w:r>
      <w:r w:rsidR="00494F41">
        <w:t>ratulujeme.</w:t>
      </w:r>
    </w:p>
    <w:p w14:paraId="7A7522D1" w14:textId="77777777" w:rsidR="00494F41" w:rsidRDefault="00494F41" w:rsidP="002913F5">
      <w:pPr>
        <w:jc w:val="both"/>
      </w:pPr>
    </w:p>
    <w:p w14:paraId="6505BF56" w14:textId="75B01DA0" w:rsidR="00AE12AC" w:rsidRDefault="00AE12AC" w:rsidP="007D2052">
      <w:pPr>
        <w:spacing w:after="240"/>
        <w:rPr>
          <w:i/>
          <w:iCs/>
        </w:rPr>
      </w:pPr>
      <w:r w:rsidRPr="00FA01EB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3F4A9F52">
            <wp:simplePos x="0" y="0"/>
            <wp:positionH relativeFrom="column">
              <wp:posOffset>1270</wp:posOffset>
            </wp:positionH>
            <wp:positionV relativeFrom="paragraph">
              <wp:posOffset>224790</wp:posOffset>
            </wp:positionV>
            <wp:extent cx="867600" cy="867600"/>
            <wp:effectExtent l="0" t="0" r="889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Default="00AE12AC" w:rsidP="007D2052">
      <w:pPr>
        <w:spacing w:after="0"/>
        <w:ind w:left="1418" w:firstLine="709"/>
        <w:rPr>
          <w:i/>
          <w:iCs/>
        </w:rPr>
      </w:pPr>
    </w:p>
    <w:p w14:paraId="53E6B3C1" w14:textId="0319E55E" w:rsidR="00AE12AC" w:rsidRDefault="00AE12AC" w:rsidP="007D2052">
      <w:pPr>
        <w:spacing w:after="0"/>
        <w:ind w:left="1418" w:firstLine="709"/>
        <w:rPr>
          <w:i/>
          <w:iCs/>
        </w:rPr>
      </w:pPr>
    </w:p>
    <w:p w14:paraId="1EF03929" w14:textId="59B205CD" w:rsidR="00A53AA5" w:rsidRDefault="00EE1A2D" w:rsidP="007D2052">
      <w:pPr>
        <w:spacing w:after="0"/>
        <w:ind w:left="1418" w:firstLine="709"/>
        <w:rPr>
          <w:i/>
          <w:iCs/>
        </w:rPr>
      </w:pPr>
      <w:r>
        <w:rPr>
          <w:i/>
          <w:iCs/>
        </w:rPr>
        <w:t>Za celý pořadatelský tým</w:t>
      </w:r>
    </w:p>
    <w:p w14:paraId="20262DE3" w14:textId="464FB317" w:rsidR="00EE1A2D" w:rsidRPr="00A53AA5" w:rsidRDefault="008162C6" w:rsidP="00A53AA5">
      <w:pPr>
        <w:ind w:left="1416" w:firstLine="708"/>
        <w:rPr>
          <w:i/>
          <w:iCs/>
        </w:rPr>
      </w:pPr>
      <w:r w:rsidRPr="00E15E33">
        <w:rPr>
          <w:b/>
          <w:bCs/>
          <w:i/>
          <w:iCs/>
        </w:rPr>
        <w:t>Ř</w:t>
      </w:r>
      <w:r w:rsidR="00EE1A2D" w:rsidRPr="00E15E33">
        <w:rPr>
          <w:b/>
          <w:bCs/>
          <w:i/>
          <w:iCs/>
        </w:rPr>
        <w:t>editel závodu Pavel Kučera</w:t>
      </w:r>
    </w:p>
    <w:p w14:paraId="2A4E056B" w14:textId="038F6693" w:rsidR="00EE1A2D" w:rsidRDefault="00EE1A2D"/>
    <w:p w14:paraId="79B49FAD" w14:textId="77777777" w:rsidR="00DD56CF" w:rsidRDefault="00DD56CF" w:rsidP="00DD56CF">
      <w:pPr>
        <w:jc w:val="both"/>
        <w:rPr>
          <w:rStyle w:val="Hypertextovodkaz"/>
          <w:i/>
        </w:rPr>
      </w:pPr>
      <w:r w:rsidRPr="00DD56CF">
        <w:rPr>
          <w:i/>
          <w:iCs/>
        </w:rPr>
        <w:t>Podrobné informace, výsledkovou listinu a fotografie naleznete na</w:t>
      </w:r>
      <w:r>
        <w:t>:</w:t>
      </w:r>
      <w:r>
        <w:rPr>
          <w:i/>
          <w:iCs/>
        </w:rPr>
        <w:t xml:space="preserve"> </w:t>
      </w:r>
      <w:hyperlink r:id="rId5" w:history="1">
        <w:r w:rsidRPr="00083271">
          <w:rPr>
            <w:rStyle w:val="Hypertextovodkaz"/>
            <w:i/>
          </w:rPr>
          <w:t>http://czechlongtrail.com</w:t>
        </w:r>
      </w:hyperlink>
    </w:p>
    <w:p w14:paraId="52B2CD25" w14:textId="19E023CD" w:rsidR="008162C6" w:rsidRDefault="008162C6"/>
    <w:sectPr w:rsidR="0081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2D"/>
    <w:rsid w:val="0000073C"/>
    <w:rsid w:val="00053016"/>
    <w:rsid w:val="000C3C6A"/>
    <w:rsid w:val="001379B4"/>
    <w:rsid w:val="00180AF1"/>
    <w:rsid w:val="00250C11"/>
    <w:rsid w:val="002913F5"/>
    <w:rsid w:val="002A5C42"/>
    <w:rsid w:val="003E346B"/>
    <w:rsid w:val="004937FD"/>
    <w:rsid w:val="00494F41"/>
    <w:rsid w:val="004E571D"/>
    <w:rsid w:val="00515C78"/>
    <w:rsid w:val="00523850"/>
    <w:rsid w:val="00570497"/>
    <w:rsid w:val="00572EE8"/>
    <w:rsid w:val="005E3636"/>
    <w:rsid w:val="006A2F19"/>
    <w:rsid w:val="006F2E99"/>
    <w:rsid w:val="00791AED"/>
    <w:rsid w:val="007D2052"/>
    <w:rsid w:val="008162C6"/>
    <w:rsid w:val="0088367C"/>
    <w:rsid w:val="00892616"/>
    <w:rsid w:val="008C734A"/>
    <w:rsid w:val="00931E5F"/>
    <w:rsid w:val="009D3B3D"/>
    <w:rsid w:val="00A46AB0"/>
    <w:rsid w:val="00A53AA5"/>
    <w:rsid w:val="00A549AE"/>
    <w:rsid w:val="00A553F4"/>
    <w:rsid w:val="00A84934"/>
    <w:rsid w:val="00A857DF"/>
    <w:rsid w:val="00AA235B"/>
    <w:rsid w:val="00AE12AC"/>
    <w:rsid w:val="00B01ED1"/>
    <w:rsid w:val="00B05C99"/>
    <w:rsid w:val="00C21B3F"/>
    <w:rsid w:val="00D03D4D"/>
    <w:rsid w:val="00DA4049"/>
    <w:rsid w:val="00DD3C13"/>
    <w:rsid w:val="00DD56CF"/>
    <w:rsid w:val="00E15E33"/>
    <w:rsid w:val="00EB2FB3"/>
    <w:rsid w:val="00EE1A2D"/>
    <w:rsid w:val="00F74CB5"/>
    <w:rsid w:val="00F76E00"/>
    <w:rsid w:val="00F969B6"/>
    <w:rsid w:val="00FA6631"/>
    <w:rsid w:val="00FB1100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echlongtr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</cp:lastModifiedBy>
  <cp:revision>16</cp:revision>
  <dcterms:created xsi:type="dcterms:W3CDTF">2022-01-16T08:32:00Z</dcterms:created>
  <dcterms:modified xsi:type="dcterms:W3CDTF">2024-01-25T15:02:00Z</dcterms:modified>
</cp:coreProperties>
</file>